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21D58" w14:textId="13DC4B76" w:rsidR="00C205C1" w:rsidRPr="00596E34" w:rsidRDefault="00596E34" w:rsidP="002333AC">
      <w:pPr>
        <w:jc w:val="center"/>
        <w:rPr>
          <w:rFonts w:cstheme="minorHAnsi"/>
          <w:b/>
          <w:sz w:val="24"/>
        </w:rPr>
      </w:pPr>
      <w:proofErr w:type="spellStart"/>
      <w:r>
        <w:rPr>
          <w:rFonts w:cstheme="minorHAnsi"/>
          <w:b/>
          <w:sz w:val="24"/>
        </w:rPr>
        <w:t>Agj</w:t>
      </w:r>
      <w:r w:rsidR="00C205C1" w:rsidRPr="00596E34">
        <w:rPr>
          <w:rFonts w:cstheme="minorHAnsi"/>
          <w:b/>
          <w:sz w:val="24"/>
        </w:rPr>
        <w:t>enda</w:t>
      </w:r>
      <w:proofErr w:type="spellEnd"/>
      <w:r w:rsidR="00C205C1" w:rsidRPr="00596E34">
        <w:rPr>
          <w:rFonts w:cstheme="minorHAnsi"/>
          <w:b/>
          <w:sz w:val="24"/>
        </w:rPr>
        <w:t xml:space="preserve"> </w:t>
      </w:r>
      <w:r w:rsidR="0084003F">
        <w:rPr>
          <w:rFonts w:cstheme="minorHAnsi"/>
          <w:b/>
          <w:sz w:val="24"/>
        </w:rPr>
        <w:t xml:space="preserve">– Dita </w:t>
      </w:r>
      <w:r w:rsidR="00EC1CA1">
        <w:rPr>
          <w:rFonts w:cstheme="minorHAnsi"/>
          <w:b/>
          <w:sz w:val="24"/>
        </w:rPr>
        <w:t>3</w:t>
      </w:r>
    </w:p>
    <w:p w14:paraId="1E0D6921" w14:textId="65CC22C6" w:rsidR="00B02290" w:rsidRPr="002333AC" w:rsidRDefault="00C205C1" w:rsidP="00340BC3">
      <w:pPr>
        <w:jc w:val="center"/>
        <w:rPr>
          <w:rFonts w:cstheme="minorHAnsi"/>
          <w:b/>
          <w:sz w:val="28"/>
        </w:rPr>
      </w:pPr>
      <w:r w:rsidRPr="002333AC">
        <w:rPr>
          <w:rFonts w:cstheme="minorHAnsi"/>
          <w:b/>
          <w:sz w:val="28"/>
        </w:rPr>
        <w:t>“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Ndikimi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i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legjislacionit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të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Bashkimit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Europian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në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legjislacionin</w:t>
      </w:r>
      <w:proofErr w:type="spellEnd"/>
      <w:r w:rsidR="00042BEE" w:rsidRPr="00042BEE">
        <w:rPr>
          <w:rFonts w:cstheme="minorHAnsi"/>
          <w:b/>
          <w:sz w:val="28"/>
          <w:lang w:val="de-DE"/>
        </w:rPr>
        <w:t xml:space="preserve"> </w:t>
      </w:r>
      <w:proofErr w:type="spellStart"/>
      <w:r w:rsidR="00042BEE" w:rsidRPr="00042BEE">
        <w:rPr>
          <w:rFonts w:cstheme="minorHAnsi"/>
          <w:b/>
          <w:sz w:val="28"/>
          <w:lang w:val="de-DE"/>
        </w:rPr>
        <w:t>shqiptar</w:t>
      </w:r>
      <w:proofErr w:type="spellEnd"/>
      <w:r w:rsidR="002333AC">
        <w:rPr>
          <w:rFonts w:cstheme="minorHAnsi"/>
          <w:b/>
          <w:sz w:val="28"/>
          <w:lang w:val="de-DE"/>
        </w:rPr>
        <w:t xml:space="preserve">: e </w:t>
      </w:r>
      <w:proofErr w:type="spellStart"/>
      <w:r w:rsidR="002333AC">
        <w:rPr>
          <w:rFonts w:cstheme="minorHAnsi"/>
          <w:b/>
          <w:sz w:val="28"/>
          <w:lang w:val="de-DE"/>
        </w:rPr>
        <w:t>drejte</w:t>
      </w:r>
      <w:proofErr w:type="spellEnd"/>
      <w:r w:rsidR="002333AC">
        <w:rPr>
          <w:rFonts w:cstheme="minorHAnsi"/>
          <w:b/>
          <w:sz w:val="28"/>
          <w:lang w:val="de-DE"/>
        </w:rPr>
        <w:t xml:space="preserve"> publike</w:t>
      </w:r>
      <w:r w:rsidRPr="002333AC">
        <w:rPr>
          <w:rFonts w:cstheme="minorHAnsi"/>
          <w:b/>
          <w:sz w:val="28"/>
        </w:rPr>
        <w:t>”</w:t>
      </w:r>
    </w:p>
    <w:p w14:paraId="0386C8AB" w14:textId="0E254A31" w:rsidR="00B02290" w:rsidRPr="00340BC3" w:rsidRDefault="00340BC3" w:rsidP="00B02290">
      <w:pPr>
        <w:rPr>
          <w:rFonts w:cstheme="minorHAnsi"/>
          <w:bCs/>
          <w:sz w:val="20"/>
          <w:szCs w:val="18"/>
        </w:rPr>
      </w:pPr>
      <w:proofErr w:type="spellStart"/>
      <w:r w:rsidRPr="00340BC3">
        <w:rPr>
          <w:rFonts w:cstheme="minorHAnsi"/>
          <w:bCs/>
          <w:sz w:val="20"/>
          <w:szCs w:val="18"/>
        </w:rPr>
        <w:t>Lehtësues</w:t>
      </w:r>
      <w:proofErr w:type="spellEnd"/>
      <w:r w:rsidR="00B02290" w:rsidRPr="00340BC3">
        <w:rPr>
          <w:rFonts w:cstheme="minorHAnsi"/>
          <w:bCs/>
          <w:sz w:val="20"/>
          <w:szCs w:val="18"/>
        </w:rPr>
        <w:t xml:space="preserve">: </w:t>
      </w:r>
      <w:r w:rsidR="002121D8" w:rsidRPr="00340BC3">
        <w:rPr>
          <w:rFonts w:cstheme="minorHAnsi"/>
          <w:bCs/>
          <w:sz w:val="20"/>
          <w:szCs w:val="18"/>
        </w:rPr>
        <w:t xml:space="preserve">Prof. as. </w:t>
      </w:r>
      <w:r w:rsidR="00AB66B5" w:rsidRPr="00340BC3">
        <w:rPr>
          <w:rFonts w:cstheme="minorHAnsi"/>
          <w:bCs/>
          <w:sz w:val="20"/>
          <w:szCs w:val="18"/>
        </w:rPr>
        <w:t>d</w:t>
      </w:r>
      <w:r w:rsidR="002121D8" w:rsidRPr="00340BC3">
        <w:rPr>
          <w:rFonts w:cstheme="minorHAnsi"/>
          <w:bCs/>
          <w:sz w:val="20"/>
          <w:szCs w:val="18"/>
        </w:rPr>
        <w:t xml:space="preserve">r. </w:t>
      </w:r>
      <w:proofErr w:type="spellStart"/>
      <w:r w:rsidR="002121D8" w:rsidRPr="00340BC3">
        <w:rPr>
          <w:rFonts w:cstheme="minorHAnsi"/>
          <w:bCs/>
          <w:sz w:val="20"/>
          <w:szCs w:val="18"/>
        </w:rPr>
        <w:t>Arbër</w:t>
      </w:r>
      <w:proofErr w:type="spellEnd"/>
      <w:r w:rsidR="002121D8" w:rsidRPr="00340BC3">
        <w:rPr>
          <w:rFonts w:cstheme="minorHAnsi"/>
          <w:bCs/>
          <w:sz w:val="20"/>
          <w:szCs w:val="18"/>
        </w:rPr>
        <w:t xml:space="preserve"> Gjeta, </w:t>
      </w:r>
      <w:proofErr w:type="spellStart"/>
      <w:r w:rsidRPr="00340BC3">
        <w:rPr>
          <w:rFonts w:cstheme="minorHAnsi"/>
          <w:bCs/>
          <w:sz w:val="20"/>
          <w:szCs w:val="18"/>
        </w:rPr>
        <w:t>Katedra</w:t>
      </w:r>
      <w:proofErr w:type="spellEnd"/>
      <w:r w:rsidRPr="00340BC3">
        <w:rPr>
          <w:rFonts w:cstheme="minorHAnsi"/>
          <w:bCs/>
          <w:sz w:val="20"/>
          <w:szCs w:val="18"/>
        </w:rPr>
        <w:t xml:space="preserve"> Jean Monnet - EEAABAC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02290" w14:paraId="295271EF" w14:textId="77777777" w:rsidTr="00FF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64CD0C01" w14:textId="7B37C979" w:rsidR="00B02290" w:rsidRPr="00FF2AD2" w:rsidRDefault="006339CD" w:rsidP="001D1A42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8"/>
              </w:rPr>
              <w:t xml:space="preserve">E </w:t>
            </w:r>
            <w:proofErr w:type="spellStart"/>
            <w:r w:rsidR="00EC1CA1">
              <w:rPr>
                <w:rFonts w:cstheme="minorHAnsi"/>
                <w:sz w:val="28"/>
              </w:rPr>
              <w:t>Enjte</w:t>
            </w:r>
            <w:proofErr w:type="spellEnd"/>
            <w:r>
              <w:rPr>
                <w:rFonts w:cstheme="minorHAnsi"/>
                <w:sz w:val="28"/>
              </w:rPr>
              <w:t xml:space="preserve">, </w:t>
            </w:r>
            <w:r w:rsidR="0084003F">
              <w:rPr>
                <w:rFonts w:cstheme="minorHAnsi"/>
                <w:sz w:val="28"/>
              </w:rPr>
              <w:t>1</w:t>
            </w:r>
            <w:r w:rsidR="00EC1CA1">
              <w:rPr>
                <w:rFonts w:cstheme="minorHAnsi"/>
                <w:sz w:val="28"/>
              </w:rPr>
              <w:t>3</w:t>
            </w:r>
            <w:r w:rsidR="0084003F">
              <w:rPr>
                <w:rFonts w:cstheme="minorHAnsi"/>
                <w:sz w:val="28"/>
              </w:rPr>
              <w:t xml:space="preserve"> </w:t>
            </w:r>
            <w:proofErr w:type="spellStart"/>
            <w:r w:rsidR="0084003F">
              <w:rPr>
                <w:rFonts w:cstheme="minorHAnsi"/>
                <w:sz w:val="28"/>
              </w:rPr>
              <w:t>Korrik</w:t>
            </w:r>
            <w:proofErr w:type="spellEnd"/>
            <w:r w:rsidR="00B02290" w:rsidRPr="00FF2AD2">
              <w:rPr>
                <w:rFonts w:cstheme="minorHAnsi"/>
                <w:sz w:val="28"/>
              </w:rPr>
              <w:t xml:space="preserve"> 2023</w:t>
            </w:r>
          </w:p>
        </w:tc>
      </w:tr>
      <w:tr w:rsidR="00B02290" w14:paraId="502149FE" w14:textId="77777777" w:rsidTr="00FF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5AE9A30F" w14:textId="63B0EB00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Amfiteatri</w:t>
            </w:r>
            <w:proofErr w:type="spellEnd"/>
            <w:r w:rsidR="002121D8">
              <w:rPr>
                <w:rFonts w:cstheme="minorHAnsi"/>
                <w:sz w:val="24"/>
              </w:rPr>
              <w:t xml:space="preserve">, </w:t>
            </w:r>
            <w:r w:rsidR="00B02290" w:rsidRPr="00FF2AD2">
              <w:rPr>
                <w:rFonts w:cstheme="minorHAnsi"/>
                <w:sz w:val="24"/>
              </w:rPr>
              <w:t>Salla</w:t>
            </w:r>
            <w:r w:rsidR="002121D8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101</w:t>
            </w:r>
          </w:p>
        </w:tc>
      </w:tr>
      <w:tr w:rsidR="00596E34" w14:paraId="7D814C02" w14:textId="77777777" w:rsidTr="005F3B68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820836B" w14:textId="7D3978B0" w:rsidR="00596E34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bookmarkStart w:id="0" w:name="_Hlk139614250"/>
            <w:r>
              <w:rPr>
                <w:rFonts w:cstheme="minorHAnsi"/>
                <w:sz w:val="24"/>
              </w:rPr>
              <w:t>08:00 – 08:30</w:t>
            </w:r>
            <w:bookmarkEnd w:id="0"/>
          </w:p>
        </w:tc>
        <w:tc>
          <w:tcPr>
            <w:tcW w:w="7512" w:type="dxa"/>
            <w:vAlign w:val="center"/>
          </w:tcPr>
          <w:p w14:paraId="025E7A2A" w14:textId="7CF539F1" w:rsidR="00596E34" w:rsidRPr="00D865D6" w:rsidRDefault="0084003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cstheme="minorHAnsi"/>
                <w:b/>
                <w:sz w:val="24"/>
              </w:rPr>
              <w:t>Regjistrimi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B02290" w:rsidRPr="00213821" w14:paraId="5F656ACB" w14:textId="77777777" w:rsidTr="005F3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44DF61E" w14:textId="3FFE2F7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08:30 – 10:30</w:t>
            </w:r>
          </w:p>
        </w:tc>
        <w:tc>
          <w:tcPr>
            <w:tcW w:w="7512" w:type="dxa"/>
            <w:vAlign w:val="center"/>
          </w:tcPr>
          <w:p w14:paraId="5F8ED5AD" w14:textId="38481287" w:rsidR="002121D8" w:rsidRPr="00EC1CA1" w:rsidRDefault="00EC1CA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EC1CA1">
              <w:rPr>
                <w:rFonts w:cstheme="minorHAnsi"/>
                <w:b/>
                <w:sz w:val="24"/>
              </w:rPr>
              <w:t xml:space="preserve">E </w:t>
            </w:r>
            <w:proofErr w:type="spellStart"/>
            <w:r w:rsidRPr="00EC1CA1">
              <w:rPr>
                <w:rFonts w:cstheme="minorHAnsi"/>
                <w:b/>
                <w:sz w:val="24"/>
              </w:rPr>
              <w:t>drejta</w:t>
            </w:r>
            <w:proofErr w:type="spellEnd"/>
            <w:r w:rsidRPr="00EC1CA1">
              <w:rPr>
                <w:rFonts w:cstheme="minorHAnsi"/>
                <w:b/>
                <w:sz w:val="24"/>
              </w:rPr>
              <w:t xml:space="preserve"> e </w:t>
            </w:r>
            <w:proofErr w:type="spellStart"/>
            <w:r w:rsidRPr="00EC1CA1">
              <w:rPr>
                <w:rFonts w:cstheme="minorHAnsi"/>
                <w:b/>
                <w:sz w:val="24"/>
              </w:rPr>
              <w:t>punës</w:t>
            </w:r>
            <w:proofErr w:type="spellEnd"/>
            <w:r w:rsidRPr="00EC1CA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në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BE midis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traktateve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ndërkombëtare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dhe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harmonizimit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.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Aspekte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të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caktuara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në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kuadër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të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proçesi</w:t>
            </w:r>
            <w:r w:rsidR="004D5BFD">
              <w:rPr>
                <w:rFonts w:cstheme="minorHAnsi"/>
                <w:b/>
                <w:sz w:val="24"/>
              </w:rPr>
              <w:t>t</w:t>
            </w:r>
            <w:proofErr w:type="spellEnd"/>
            <w:r w:rsidR="004D5BFD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4D5BFD">
              <w:rPr>
                <w:rFonts w:cstheme="minorHAnsi"/>
                <w:b/>
                <w:sz w:val="24"/>
              </w:rPr>
              <w:t>të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integrimit</w:t>
            </w:r>
            <w:proofErr w:type="spellEnd"/>
          </w:p>
          <w:p w14:paraId="4ECF4EC0" w14:textId="77777777" w:rsidR="00473211" w:rsidRPr="00473211" w:rsidRDefault="0047321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</w:p>
          <w:p w14:paraId="1DE7C460" w14:textId="7443242A" w:rsidR="00340BC3" w:rsidRPr="005F3B68" w:rsidRDefault="00042BEE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5F3B68">
              <w:rPr>
                <w:rFonts w:cstheme="minorHAnsi"/>
                <w:bCs/>
                <w:sz w:val="20"/>
                <w:szCs w:val="18"/>
              </w:rPr>
              <w:t xml:space="preserve">Dr. </w:t>
            </w:r>
            <w:r w:rsidR="00EC1CA1" w:rsidRPr="005F3B68">
              <w:rPr>
                <w:rFonts w:cstheme="minorHAnsi"/>
                <w:bCs/>
                <w:sz w:val="20"/>
                <w:szCs w:val="18"/>
              </w:rPr>
              <w:t xml:space="preserve">Aida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Gaçe</w:t>
            </w:r>
            <w:proofErr w:type="spellEnd"/>
            <w:r w:rsidRPr="005F3B68">
              <w:rPr>
                <w:rFonts w:cstheme="minorHAnsi"/>
                <w:bCs/>
                <w:sz w:val="20"/>
                <w:szCs w:val="18"/>
              </w:rPr>
              <w:t xml:space="preserve"> –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Lektore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Departamenti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i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së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</w:rPr>
              <w:t>Drejtës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</w:rPr>
              <w:t>, FE, UE</w:t>
            </w:r>
          </w:p>
        </w:tc>
      </w:tr>
      <w:tr w:rsidR="00B02290" w:rsidRPr="00EC1CA1" w14:paraId="613C7EF3" w14:textId="77777777" w:rsidTr="000F374C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0BED85E" w14:textId="46A69F4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10:30 – 12:30</w:t>
            </w:r>
          </w:p>
        </w:tc>
        <w:tc>
          <w:tcPr>
            <w:tcW w:w="7512" w:type="dxa"/>
            <w:vAlign w:val="center"/>
          </w:tcPr>
          <w:p w14:paraId="01E0A4C2" w14:textId="584E5004" w:rsidR="00340BC3" w:rsidRPr="00EC1CA1" w:rsidRDefault="00EC1CA1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 w:rsidRPr="00EC1CA1">
              <w:rPr>
                <w:rFonts w:cstheme="minorHAnsi"/>
                <w:b/>
                <w:sz w:val="24"/>
              </w:rPr>
              <w:t>Reforma</w:t>
            </w:r>
            <w:proofErr w:type="spellEnd"/>
            <w:r w:rsidRPr="00EC1CA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EC1CA1">
              <w:rPr>
                <w:rFonts w:cstheme="minorHAnsi"/>
                <w:b/>
                <w:sz w:val="24"/>
              </w:rPr>
              <w:t>në</w:t>
            </w:r>
            <w:proofErr w:type="spellEnd"/>
            <w:r w:rsidRPr="00EC1CA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EC1CA1">
              <w:rPr>
                <w:rFonts w:cstheme="minorHAnsi"/>
                <w:b/>
                <w:sz w:val="24"/>
              </w:rPr>
              <w:t>Drejtësi</w:t>
            </w:r>
            <w:proofErr w:type="spellEnd"/>
            <w:r w:rsidRPr="00EC1CA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në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aspektin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institucional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–</w:t>
            </w:r>
            <w:r w:rsidRPr="00EC1CA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Kapitulli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23</w:t>
            </w:r>
          </w:p>
          <w:p w14:paraId="697FA727" w14:textId="39966BB1" w:rsidR="000F374C" w:rsidRPr="00EC1CA1" w:rsidRDefault="00340BC3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EC1CA1">
              <w:rPr>
                <w:rFonts w:cstheme="minorHAnsi"/>
                <w:bCs/>
                <w:sz w:val="20"/>
                <w:szCs w:val="18"/>
              </w:rPr>
              <w:t xml:space="preserve">Dr.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Artan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Spahiu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r w:rsidRPr="00EC1CA1">
              <w:rPr>
                <w:rFonts w:cstheme="minorHAnsi"/>
                <w:bCs/>
                <w:sz w:val="20"/>
                <w:szCs w:val="18"/>
              </w:rPr>
              <w:t xml:space="preserve">– </w:t>
            </w:r>
            <w:r w:rsidR="00EC1CA1" w:rsidRPr="00EC1CA1">
              <w:rPr>
                <w:rFonts w:cstheme="minorHAnsi"/>
                <w:bCs/>
                <w:sz w:val="20"/>
                <w:szCs w:val="18"/>
              </w:rPr>
              <w:t>AKFAL, MAS (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Kryetar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i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Komisionit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për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Monitorimin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e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Zbatimit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të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Reformës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në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="00EC1CA1" w:rsidRPr="00EC1CA1">
              <w:rPr>
                <w:rFonts w:cstheme="minorHAnsi"/>
                <w:bCs/>
                <w:sz w:val="20"/>
                <w:szCs w:val="18"/>
              </w:rPr>
              <w:t>Dr</w:t>
            </w:r>
            <w:r w:rsidR="00EC1CA1">
              <w:rPr>
                <w:rFonts w:cstheme="minorHAnsi"/>
                <w:bCs/>
                <w:sz w:val="20"/>
                <w:szCs w:val="18"/>
              </w:rPr>
              <w:t>ejtësi</w:t>
            </w:r>
            <w:proofErr w:type="spellEnd"/>
            <w:r w:rsidR="00EC1CA1" w:rsidRPr="00EC1CA1">
              <w:rPr>
                <w:rFonts w:cstheme="minorHAnsi"/>
                <w:bCs/>
                <w:sz w:val="20"/>
                <w:szCs w:val="18"/>
              </w:rPr>
              <w:t>)</w:t>
            </w:r>
          </w:p>
        </w:tc>
      </w:tr>
      <w:tr w:rsidR="000F374C" w:rsidRPr="005F3B68" w14:paraId="7BB4887D" w14:textId="77777777" w:rsidTr="004D5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DF0CD0" w14:textId="312158EE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13:00 – 15:00</w:t>
            </w:r>
          </w:p>
        </w:tc>
        <w:tc>
          <w:tcPr>
            <w:tcW w:w="7512" w:type="dxa"/>
            <w:vAlign w:val="center"/>
          </w:tcPr>
          <w:p w14:paraId="13281412" w14:textId="77777777" w:rsidR="004D5BFD" w:rsidRDefault="00EC1CA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 w:rsidRPr="00213821">
              <w:rPr>
                <w:rFonts w:cstheme="minorHAnsi"/>
                <w:b/>
                <w:sz w:val="24"/>
              </w:rPr>
              <w:t>Legjislacioni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për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Prokurimet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publike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në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BE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dhe</w:t>
            </w:r>
            <w:proofErr w:type="spellEnd"/>
            <w:r w:rsidRPr="00213821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Pr="00213821">
              <w:rPr>
                <w:rFonts w:cstheme="minorHAnsi"/>
                <w:b/>
                <w:sz w:val="24"/>
              </w:rPr>
              <w:t>Shqipëri</w:t>
            </w:r>
            <w:proofErr w:type="spellEnd"/>
          </w:p>
          <w:p w14:paraId="6D03814E" w14:textId="1144B019" w:rsidR="000F374C" w:rsidRPr="004D5BFD" w:rsidRDefault="00EC1CA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4D5BFD">
              <w:rPr>
                <w:rFonts w:cstheme="minorHAnsi"/>
                <w:b/>
                <w:sz w:val="24"/>
                <w:lang w:val="it-IT"/>
              </w:rPr>
              <w:t>Kapitulli</w:t>
            </w:r>
            <w:proofErr w:type="spellEnd"/>
            <w:r w:rsidRPr="004D5BFD">
              <w:rPr>
                <w:rFonts w:cstheme="minorHAnsi"/>
                <w:b/>
                <w:sz w:val="24"/>
                <w:lang w:val="it-IT"/>
              </w:rPr>
              <w:t xml:space="preserve"> 5 </w:t>
            </w:r>
            <w:r w:rsidR="00213821" w:rsidRPr="004D5BFD">
              <w:rPr>
                <w:rFonts w:cstheme="minorHAnsi"/>
                <w:b/>
                <w:sz w:val="24"/>
                <w:lang w:val="it-IT"/>
              </w:rPr>
              <w:t xml:space="preserve">i </w:t>
            </w:r>
            <w:proofErr w:type="spellStart"/>
            <w:r w:rsidR="00213821" w:rsidRPr="004D5BFD">
              <w:rPr>
                <w:rFonts w:cstheme="minorHAnsi"/>
                <w:b/>
                <w:sz w:val="24"/>
                <w:lang w:val="it-IT"/>
              </w:rPr>
              <w:t>negociatave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në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kuadër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të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proçesit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të</w:t>
            </w:r>
            <w:proofErr w:type="spellEnd"/>
            <w:r w:rsidR="004D5BFD" w:rsidRPr="004D5BFD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4D5BFD" w:rsidRPr="004D5BFD">
              <w:rPr>
                <w:rFonts w:cstheme="minorHAnsi"/>
                <w:b/>
                <w:sz w:val="24"/>
                <w:lang w:val="it-IT"/>
              </w:rPr>
              <w:t>integrimit</w:t>
            </w:r>
            <w:proofErr w:type="spellEnd"/>
          </w:p>
          <w:p w14:paraId="68042D68" w14:textId="77777777" w:rsidR="00473211" w:rsidRPr="004D5BFD" w:rsidRDefault="0047321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4B747B1D" w14:textId="77777777" w:rsidR="000F374C" w:rsidRDefault="00EC1CA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  <w:r w:rsidRPr="00EC1CA1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r>
              <w:rPr>
                <w:rFonts w:cstheme="minorHAnsi"/>
                <w:bCs/>
                <w:sz w:val="20"/>
                <w:szCs w:val="18"/>
                <w:lang w:val="it-IT"/>
              </w:rPr>
              <w:t xml:space="preserve">Aida </w:t>
            </w:r>
            <w:proofErr w:type="spellStart"/>
            <w:r>
              <w:rPr>
                <w:rFonts w:cstheme="minorHAnsi"/>
                <w:bCs/>
                <w:sz w:val="20"/>
                <w:szCs w:val="18"/>
                <w:lang w:val="it-IT"/>
              </w:rPr>
              <w:t>Gaçe</w:t>
            </w:r>
            <w:proofErr w:type="spellEnd"/>
            <w:r w:rsidRPr="00EC1CA1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>
              <w:rPr>
                <w:rFonts w:cstheme="minorHAnsi"/>
                <w:bCs/>
                <w:sz w:val="20"/>
                <w:szCs w:val="18"/>
                <w:lang w:val="it-IT"/>
              </w:rPr>
              <w:t>L</w:t>
            </w:r>
            <w:r w:rsidRPr="00042BEE">
              <w:rPr>
                <w:rFonts w:cstheme="minorHAnsi"/>
                <w:bCs/>
                <w:sz w:val="20"/>
                <w:szCs w:val="18"/>
                <w:lang w:val="it-IT"/>
              </w:rPr>
              <w:t>ektor</w:t>
            </w:r>
            <w:r>
              <w:rPr>
                <w:rFonts w:cstheme="minorHAnsi"/>
                <w:bCs/>
                <w:sz w:val="20"/>
                <w:szCs w:val="18"/>
                <w:lang w:val="it-IT"/>
              </w:rPr>
              <w:t>e</w:t>
            </w:r>
            <w:proofErr w:type="spellEnd"/>
            <w:r w:rsidRPr="00042BEE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042BEE">
              <w:rPr>
                <w:rFonts w:cstheme="minorHAnsi"/>
                <w:bCs/>
                <w:sz w:val="20"/>
                <w:szCs w:val="18"/>
                <w:lang w:val="it-IT"/>
              </w:rPr>
              <w:t>Departamenti</w:t>
            </w:r>
            <w:proofErr w:type="spellEnd"/>
            <w:r>
              <w:rPr>
                <w:rFonts w:cstheme="minorHAnsi"/>
                <w:bCs/>
                <w:sz w:val="20"/>
                <w:szCs w:val="18"/>
                <w:lang w:val="it-IT"/>
              </w:rPr>
              <w:t xml:space="preserve"> i </w:t>
            </w:r>
            <w:proofErr w:type="spellStart"/>
            <w:r>
              <w:rPr>
                <w:rFonts w:cstheme="minorHAnsi"/>
                <w:bCs/>
                <w:sz w:val="20"/>
                <w:szCs w:val="18"/>
                <w:lang w:val="it-IT"/>
              </w:rPr>
              <w:t>së</w:t>
            </w:r>
            <w:proofErr w:type="spellEnd"/>
            <w:r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0"/>
                <w:szCs w:val="18"/>
                <w:lang w:val="it-IT"/>
              </w:rPr>
              <w:t>Drejtës</w:t>
            </w:r>
            <w:proofErr w:type="spellEnd"/>
            <w:r>
              <w:rPr>
                <w:rFonts w:cstheme="minorHAnsi"/>
                <w:bCs/>
                <w:sz w:val="20"/>
                <w:szCs w:val="18"/>
                <w:lang w:val="it-IT"/>
              </w:rPr>
              <w:t>, FE, UE</w:t>
            </w:r>
          </w:p>
          <w:p w14:paraId="4FFB6DEA" w14:textId="0331AD36" w:rsidR="00213821" w:rsidRPr="00213821" w:rsidRDefault="00213821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Artan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Spahiu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AKFAL, MAS (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Kryetar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i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Komisionit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për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Monitorimin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e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Zbatimit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të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Reformës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në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Drejtësi</w:t>
            </w:r>
            <w:proofErr w:type="spellEnd"/>
            <w:r w:rsidRPr="00213821">
              <w:rPr>
                <w:rFonts w:cstheme="minorHAnsi"/>
                <w:bCs/>
                <w:sz w:val="20"/>
                <w:szCs w:val="18"/>
                <w:lang w:val="it-IT"/>
              </w:rPr>
              <w:t>)</w:t>
            </w:r>
          </w:p>
        </w:tc>
      </w:tr>
      <w:tr w:rsidR="000F374C" w:rsidRPr="005F3B68" w14:paraId="6C0BC368" w14:textId="77777777" w:rsidTr="005F3B68">
        <w:trPr>
          <w:trHeight w:val="1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7E5257C" w14:textId="32F9CB8B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16:00 – 18:00</w:t>
            </w:r>
          </w:p>
        </w:tc>
        <w:tc>
          <w:tcPr>
            <w:tcW w:w="7512" w:type="dxa"/>
            <w:vAlign w:val="center"/>
          </w:tcPr>
          <w:p w14:paraId="5D3CD3CA" w14:textId="7B177998" w:rsidR="000F374C" w:rsidRPr="005F3B68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5F3B68">
              <w:rPr>
                <w:rFonts w:cstheme="minorHAnsi"/>
                <w:b/>
                <w:sz w:val="20"/>
                <w:szCs w:val="20"/>
              </w:rPr>
              <w:t>Workshop</w:t>
            </w:r>
            <w:r w:rsidR="005F3B68" w:rsidRPr="005F3B68">
              <w:rPr>
                <w:rFonts w:cstheme="minorHAnsi"/>
                <w:b/>
                <w:sz w:val="20"/>
                <w:szCs w:val="20"/>
              </w:rPr>
              <w:t xml:space="preserve"> 1</w:t>
            </w:r>
            <w:r w:rsidRPr="005F3B68">
              <w:rPr>
                <w:rFonts w:cstheme="minorHAnsi"/>
                <w:b/>
                <w:sz w:val="20"/>
                <w:szCs w:val="20"/>
              </w:rPr>
              <w:t xml:space="preserve">: </w:t>
            </w:r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A ka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patur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ndikime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pozitive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në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legjislacionin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për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prokurimet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përafrimi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me </w:t>
            </w:r>
            <w:proofErr w:type="spellStart"/>
            <w:r w:rsidR="00EC1CA1" w:rsidRPr="005F3B68">
              <w:rPr>
                <w:rFonts w:cstheme="minorHAnsi"/>
                <w:b/>
                <w:sz w:val="20"/>
                <w:szCs w:val="20"/>
              </w:rPr>
              <w:t>legjislacionin</w:t>
            </w:r>
            <w:proofErr w:type="spellEnd"/>
            <w:r w:rsidR="00EC1CA1" w:rsidRPr="005F3B68">
              <w:rPr>
                <w:rFonts w:cstheme="minorHAnsi"/>
                <w:b/>
                <w:sz w:val="20"/>
                <w:szCs w:val="20"/>
              </w:rPr>
              <w:t xml:space="preserve"> e BE?</w:t>
            </w:r>
          </w:p>
          <w:p w14:paraId="055CD421" w14:textId="77777777" w:rsidR="005F3B68" w:rsidRDefault="005F3B68" w:rsidP="005F3B6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  <w:p w14:paraId="0244F87D" w14:textId="0F09C87B" w:rsidR="00473211" w:rsidRPr="005F3B68" w:rsidRDefault="005F3B68" w:rsidP="005F3B6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  <w:r w:rsidRPr="005F3B68">
              <w:rPr>
                <w:rFonts w:cstheme="minorHAnsi"/>
                <w:b/>
                <w:sz w:val="20"/>
                <w:szCs w:val="20"/>
              </w:rPr>
              <w:t xml:space="preserve">Workshop </w:t>
            </w:r>
            <w:r w:rsidRPr="005F3B68">
              <w:rPr>
                <w:rFonts w:cstheme="minorHAnsi"/>
                <w:b/>
                <w:sz w:val="20"/>
                <w:szCs w:val="20"/>
              </w:rPr>
              <w:t>2</w:t>
            </w:r>
            <w:r w:rsidRPr="005F3B68">
              <w:rPr>
                <w:rFonts w:cstheme="minorHAnsi"/>
                <w:b/>
                <w:sz w:val="20"/>
                <w:szCs w:val="20"/>
              </w:rPr>
              <w:t xml:space="preserve">: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Analizë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e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detajuar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e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përafrimit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dhe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kapitujt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e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veçantë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të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integrimit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për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Shqipërinë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Kuptueshmëria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e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stadit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aktual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të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negociatave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dhe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përparimi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për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kapitujt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 xml:space="preserve"> e </w:t>
            </w:r>
            <w:proofErr w:type="spellStart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integrimit</w:t>
            </w:r>
            <w:proofErr w:type="spellEnd"/>
            <w:r w:rsidRPr="005F3B68">
              <w:rPr>
                <w:rFonts w:cstheme="minorHAnsi"/>
                <w:b/>
                <w:bCs/>
                <w:sz w:val="20"/>
                <w:szCs w:val="20"/>
                <w:lang w:val="de-DE"/>
              </w:rPr>
              <w:t>.</w:t>
            </w:r>
            <w:r w:rsidRPr="005F3B68">
              <w:rPr>
                <w:rFonts w:cstheme="minorHAnsi"/>
                <w:b/>
                <w:sz w:val="20"/>
                <w:szCs w:val="20"/>
                <w:lang w:val="de-DE"/>
              </w:rPr>
              <w:t xml:space="preserve"> Cluster </w:t>
            </w:r>
            <w:r>
              <w:rPr>
                <w:rFonts w:cstheme="minorHAnsi"/>
                <w:b/>
                <w:sz w:val="20"/>
                <w:szCs w:val="20"/>
                <w:lang w:val="de-DE"/>
              </w:rPr>
              <w:t>1</w:t>
            </w:r>
            <w:r w:rsidRPr="005F3B68">
              <w:rPr>
                <w:rFonts w:cstheme="minorHAnsi"/>
                <w:b/>
                <w:sz w:val="20"/>
                <w:szCs w:val="20"/>
                <w:lang w:val="de-DE"/>
              </w:rPr>
              <w:t xml:space="preserve"> –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de-DE"/>
              </w:rPr>
              <w:t>Themeli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de-DE"/>
              </w:rPr>
              <w:t xml:space="preserve"> i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de-DE"/>
              </w:rPr>
              <w:t>procesit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de-DE"/>
              </w:rPr>
              <w:t>të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de-DE"/>
              </w:rPr>
              <w:t>aderimit</w:t>
            </w:r>
            <w:proofErr w:type="spellEnd"/>
          </w:p>
          <w:p w14:paraId="0CDBEC7A" w14:textId="034ED4C3" w:rsidR="000F374C" w:rsidRPr="00EC1CA1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lang w:val="it-IT"/>
              </w:rPr>
            </w:pPr>
            <w:proofErr w:type="spellStart"/>
            <w:r w:rsidRPr="005F3B68">
              <w:rPr>
                <w:rFonts w:cstheme="minorHAnsi"/>
                <w:bCs/>
                <w:sz w:val="20"/>
                <w:szCs w:val="18"/>
                <w:lang w:val="it-IT"/>
              </w:rPr>
              <w:t>Moderimi</w:t>
            </w:r>
            <w:proofErr w:type="spellEnd"/>
            <w:r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: Dr. </w:t>
            </w:r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Aida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>Gaçe</w:t>
            </w:r>
            <w:proofErr w:type="spellEnd"/>
            <w:r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 - Dr. </w:t>
            </w:r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Artan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>Spahiu</w:t>
            </w:r>
            <w:proofErr w:type="spellEnd"/>
            <w:r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</w:t>
            </w:r>
            <w:proofErr w:type="spellStart"/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="00EC1CA1" w:rsidRPr="005F3B68">
              <w:rPr>
                <w:rFonts w:cstheme="minorHAnsi"/>
                <w:bCs/>
                <w:sz w:val="20"/>
                <w:szCs w:val="18"/>
                <w:lang w:val="it-IT"/>
              </w:rPr>
              <w:t xml:space="preserve">. </w:t>
            </w:r>
            <w:r w:rsidR="00EC1CA1" w:rsidRPr="00473211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proofErr w:type="spellStart"/>
            <w:r w:rsidR="00EC1CA1" w:rsidRPr="00473211">
              <w:rPr>
                <w:rFonts w:cstheme="minorHAnsi"/>
                <w:bCs/>
                <w:sz w:val="20"/>
                <w:szCs w:val="18"/>
                <w:lang w:val="it-IT"/>
              </w:rPr>
              <w:t>Arbër</w:t>
            </w:r>
            <w:proofErr w:type="spellEnd"/>
            <w:r w:rsidR="00EC1CA1" w:rsidRPr="00473211">
              <w:rPr>
                <w:rFonts w:cstheme="minorHAnsi"/>
                <w:bCs/>
                <w:sz w:val="20"/>
                <w:szCs w:val="18"/>
                <w:lang w:val="it-IT"/>
              </w:rPr>
              <w:t xml:space="preserve"> Gjeta</w:t>
            </w:r>
          </w:p>
        </w:tc>
      </w:tr>
    </w:tbl>
    <w:p w14:paraId="1A546ABD" w14:textId="07328A0E" w:rsidR="00C205C1" w:rsidRPr="00EC1CA1" w:rsidRDefault="00C205C1" w:rsidP="001E28DD">
      <w:pPr>
        <w:rPr>
          <w:rFonts w:cstheme="minorHAnsi"/>
          <w:b/>
          <w:sz w:val="24"/>
          <w:lang w:val="it-IT"/>
        </w:rPr>
      </w:pPr>
      <w:r w:rsidRPr="00EC1CA1">
        <w:rPr>
          <w:rFonts w:cstheme="minorHAnsi"/>
          <w:b/>
          <w:sz w:val="24"/>
          <w:lang w:val="it-IT"/>
        </w:rPr>
        <w:tab/>
        <w:t xml:space="preserve"> </w:t>
      </w:r>
    </w:p>
    <w:sectPr w:rsidR="00C205C1" w:rsidRPr="00EC1CA1" w:rsidSect="00596E34">
      <w:headerReference w:type="default" r:id="rId7"/>
      <w:footerReference w:type="default" r:id="rId8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78B7E" w14:textId="77777777" w:rsidR="002E6806" w:rsidRDefault="002E6806" w:rsidP="0084003F">
      <w:pPr>
        <w:spacing w:after="0" w:line="240" w:lineRule="auto"/>
      </w:pPr>
      <w:r>
        <w:separator/>
      </w:r>
    </w:p>
  </w:endnote>
  <w:endnote w:type="continuationSeparator" w:id="0">
    <w:p w14:paraId="5292E0F4" w14:textId="77777777" w:rsidR="002E6806" w:rsidRDefault="002E6806" w:rsidP="0084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F63B" w14:textId="35212EAE" w:rsidR="0084003F" w:rsidRDefault="0084003F" w:rsidP="0084003F">
    <w:pPr>
      <w:pStyle w:val="Footer"/>
      <w:jc w:val="center"/>
    </w:pPr>
    <w:r>
      <w:rPr>
        <w:noProof/>
      </w:rPr>
      <w:drawing>
        <wp:inline distT="0" distB="0" distL="0" distR="0" wp14:anchorId="4AC2442F" wp14:editId="578F78AD">
          <wp:extent cx="857250" cy="552450"/>
          <wp:effectExtent l="0" t="0" r="0" b="0"/>
          <wp:docPr id="414962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00EBF" w14:textId="77777777" w:rsidR="002E6806" w:rsidRDefault="002E6806" w:rsidP="0084003F">
      <w:pPr>
        <w:spacing w:after="0" w:line="240" w:lineRule="auto"/>
      </w:pPr>
      <w:r>
        <w:separator/>
      </w:r>
    </w:p>
  </w:footnote>
  <w:footnote w:type="continuationSeparator" w:id="0">
    <w:p w14:paraId="1274A65F" w14:textId="77777777" w:rsidR="002E6806" w:rsidRDefault="002E6806" w:rsidP="0084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8069" w14:textId="77777777" w:rsidR="0084003F" w:rsidRDefault="0084003F" w:rsidP="0084003F">
    <w:pPr>
      <w:ind w:left="5760" w:firstLine="720"/>
    </w:pPr>
    <w:r>
      <w:rPr>
        <w:rFonts w:cstheme="minorHAnsi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1EEADB10" wp14:editId="32E2B8C6">
          <wp:simplePos x="0" y="0"/>
          <wp:positionH relativeFrom="column">
            <wp:posOffset>383721</wp:posOffset>
          </wp:positionH>
          <wp:positionV relativeFrom="paragraph">
            <wp:posOffset>5080</wp:posOffset>
          </wp:positionV>
          <wp:extent cx="1074782" cy="13186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782" cy="1318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D321CF">
      <w:rPr>
        <w:rFonts w:ascii="Times New Roman" w:hAnsi="Times New Roman" w:cs="Times New Roman"/>
        <w:noProof/>
        <w:sz w:val="24"/>
      </w:rPr>
      <w:drawing>
        <wp:inline distT="0" distB="0" distL="0" distR="0" wp14:anchorId="3ED7541A" wp14:editId="65C250EB">
          <wp:extent cx="2638425" cy="1038225"/>
          <wp:effectExtent l="0" t="0" r="9525" b="9525"/>
          <wp:docPr id="1584698661" name="Picture 1584698661" descr="C:\Users\CCC\OneDrive - Alma Mater Studiorum Università di Bologna\Desktop\Logo\logosbeneficaireserasmusleft_withthesupport-01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CC\OneDrive - Alma Mater Studiorum Università di Bologna\Desktop\Logo\logosbeneficaireserasmusleft_withthesupport-01_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715" cy="104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4FC33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KATEDRA JEAN MONNET </w:t>
    </w:r>
  </w:p>
  <w:p w14:paraId="387BEFFE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>EEAABAC</w:t>
    </w:r>
  </w:p>
  <w:p w14:paraId="45A325B8" w14:textId="535C758D" w:rsidR="0084003F" w:rsidRPr="0084003F" w:rsidRDefault="0084003F" w:rsidP="0084003F">
    <w:pPr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EU ENLARGEMENT and ACQUIS ADOPTION BURDEN: ALBANIAN CHALLENGES </w:t>
    </w:r>
  </w:p>
  <w:p w14:paraId="6A2C84C2" w14:textId="77777777" w:rsidR="0084003F" w:rsidRDefault="00840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21FA3"/>
    <w:multiLevelType w:val="hybridMultilevel"/>
    <w:tmpl w:val="730874F6"/>
    <w:lvl w:ilvl="0" w:tplc="17B84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10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64"/>
    <w:rsid w:val="00042BEE"/>
    <w:rsid w:val="0004637A"/>
    <w:rsid w:val="000C1073"/>
    <w:rsid w:val="000F374C"/>
    <w:rsid w:val="001B6551"/>
    <w:rsid w:val="001D1A42"/>
    <w:rsid w:val="001E28DD"/>
    <w:rsid w:val="002121D8"/>
    <w:rsid w:val="00213821"/>
    <w:rsid w:val="002333AC"/>
    <w:rsid w:val="00242FD1"/>
    <w:rsid w:val="002E6806"/>
    <w:rsid w:val="00340BC3"/>
    <w:rsid w:val="0036127F"/>
    <w:rsid w:val="0042022C"/>
    <w:rsid w:val="004370DB"/>
    <w:rsid w:val="00473211"/>
    <w:rsid w:val="004D5BFD"/>
    <w:rsid w:val="00571C70"/>
    <w:rsid w:val="00596E34"/>
    <w:rsid w:val="005F3B68"/>
    <w:rsid w:val="00611FE6"/>
    <w:rsid w:val="006339CD"/>
    <w:rsid w:val="006D4594"/>
    <w:rsid w:val="00760116"/>
    <w:rsid w:val="00771A55"/>
    <w:rsid w:val="008367AA"/>
    <w:rsid w:val="0084003F"/>
    <w:rsid w:val="00866F81"/>
    <w:rsid w:val="00A954AE"/>
    <w:rsid w:val="00AB66B5"/>
    <w:rsid w:val="00B02290"/>
    <w:rsid w:val="00B6706D"/>
    <w:rsid w:val="00C205C1"/>
    <w:rsid w:val="00C64E4B"/>
    <w:rsid w:val="00CA357E"/>
    <w:rsid w:val="00D64845"/>
    <w:rsid w:val="00D865D6"/>
    <w:rsid w:val="00DE3279"/>
    <w:rsid w:val="00E36D25"/>
    <w:rsid w:val="00E53707"/>
    <w:rsid w:val="00E53E57"/>
    <w:rsid w:val="00EC1CA1"/>
    <w:rsid w:val="00F4265E"/>
    <w:rsid w:val="00F96206"/>
    <w:rsid w:val="00FB5D64"/>
    <w:rsid w:val="00FE0941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EADF"/>
  <w15:chartTrackingRefBased/>
  <w15:docId w15:val="{1FEB9D9E-0E68-4D25-B18B-8679897A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03F"/>
  </w:style>
  <w:style w:type="paragraph" w:styleId="Footer">
    <w:name w:val="footer"/>
    <w:basedOn w:val="Normal"/>
    <w:link w:val="Foot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Bano</dc:creator>
  <cp:keywords/>
  <dc:description/>
  <cp:lastModifiedBy>arber gjeta</cp:lastModifiedBy>
  <cp:revision>31</cp:revision>
  <dcterms:created xsi:type="dcterms:W3CDTF">2023-03-24T08:53:00Z</dcterms:created>
  <dcterms:modified xsi:type="dcterms:W3CDTF">2023-07-10T13:54:00Z</dcterms:modified>
</cp:coreProperties>
</file>